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CE6" w:rsidRPr="00B36CE6" w:rsidRDefault="008651E1" w:rsidP="00B36CE6">
      <w:pPr>
        <w:rPr>
          <w:color w:val="3399FF"/>
          <w:lang w:val="kk-KZ"/>
        </w:rPr>
      </w:pP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4E5072" w:rsidRDefault="004E5072" w:rsidP="004E5072">
      <w:pPr>
        <w:jc w:val="center"/>
        <w:rPr>
          <w:b/>
          <w:sz w:val="28"/>
          <w:szCs w:val="28"/>
          <w:lang w:val="kk-KZ"/>
        </w:rPr>
      </w:pPr>
    </w:p>
    <w:p w:rsidR="00542050" w:rsidRPr="00832088" w:rsidRDefault="00542050" w:rsidP="00542050">
      <w:pPr>
        <w:ind w:left="3540" w:firstLine="708"/>
        <w:jc w:val="both"/>
        <w:rPr>
          <w:b/>
          <w:sz w:val="28"/>
          <w:szCs w:val="28"/>
          <w:lang w:val="kk-KZ"/>
        </w:rPr>
      </w:pPr>
    </w:p>
    <w:p w:rsidR="00F16996" w:rsidRPr="00F16996" w:rsidRDefault="00F16996" w:rsidP="00F16996">
      <w:pPr>
        <w:ind w:right="5384"/>
        <w:jc w:val="both"/>
        <w:rPr>
          <w:lang w:val="kk-KZ"/>
        </w:rPr>
      </w:pPr>
      <w:r w:rsidRPr="00F16996">
        <w:rPr>
          <w:b/>
          <w:color w:val="000000"/>
          <w:sz w:val="28"/>
          <w:lang w:val="kk-KZ"/>
        </w:rPr>
        <w:t>Жәнібек ауданы бойынша шетелдіктер үшін 202</w:t>
      </w:r>
      <w:r w:rsidR="00AE3407">
        <w:rPr>
          <w:b/>
          <w:color w:val="000000"/>
          <w:sz w:val="28"/>
          <w:lang w:val="kk-KZ"/>
        </w:rPr>
        <w:t>4</w:t>
      </w:r>
      <w:r w:rsidRPr="00F16996">
        <w:rPr>
          <w:b/>
          <w:color w:val="000000"/>
          <w:sz w:val="28"/>
          <w:lang w:val="kk-KZ"/>
        </w:rPr>
        <w:t xml:space="preserve"> жылға арналған туристік жарна мөлшерлемелерін бекіту туралы</w:t>
      </w:r>
    </w:p>
    <w:p w:rsidR="00737BCC" w:rsidRPr="00150455" w:rsidRDefault="00737BCC" w:rsidP="000960AD">
      <w:pPr>
        <w:ind w:left="-142" w:firstLine="708"/>
        <w:jc w:val="both"/>
        <w:rPr>
          <w:sz w:val="28"/>
          <w:szCs w:val="28"/>
          <w:lang w:val="kk-KZ" w:eastAsia="ar-SA"/>
        </w:rPr>
      </w:pPr>
    </w:p>
    <w:p w:rsidR="000524EC" w:rsidRPr="000524EC" w:rsidRDefault="000524EC" w:rsidP="000524EC">
      <w:pPr>
        <w:jc w:val="both"/>
        <w:rPr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   </w:t>
      </w:r>
      <w:r w:rsidR="00493DAA" w:rsidRPr="00150455">
        <w:rPr>
          <w:color w:val="000000"/>
          <w:sz w:val="28"/>
          <w:szCs w:val="28"/>
          <w:lang w:val="kk-KZ"/>
        </w:rPr>
        <w:t xml:space="preserve"> </w:t>
      </w:r>
      <w:r w:rsidRPr="000524EC">
        <w:rPr>
          <w:color w:val="000000"/>
          <w:sz w:val="28"/>
          <w:lang w:val="kk-KZ"/>
        </w:rPr>
        <w:t>Қазақстан Республикасының "Қазақстан Республикасындағы жергілікті мемлекеттік басқару және өзін-өзі басқару туралы" Заңының 6-бабы 2-10 тармағына, "Шетелдіктер үшін туристік жарнаны төлеу қағидаларын бекіту туралы" Қазақстан Республикасы Үкіметінің 2021 жылғы 5 қарашадағы №787 қаулысына сәйкес, Жәнібек аудандық мәслихаты ШЕШТІ:</w:t>
      </w:r>
    </w:p>
    <w:p w:rsidR="000524EC" w:rsidRPr="000524EC" w:rsidRDefault="000524EC" w:rsidP="000524EC">
      <w:pPr>
        <w:jc w:val="both"/>
        <w:rPr>
          <w:lang w:val="kk-KZ"/>
        </w:rPr>
      </w:pPr>
      <w:bookmarkStart w:id="0" w:name="z4"/>
      <w:r w:rsidRPr="000524EC">
        <w:rPr>
          <w:color w:val="000000"/>
          <w:sz w:val="28"/>
          <w:lang w:val="kk-KZ"/>
        </w:rPr>
        <w:t>      1. Шетелдіктер үшін туристерді орналастыру орындарындағы туристік жарнаның мөлшерлемелері 202</w:t>
      </w:r>
      <w:r>
        <w:rPr>
          <w:color w:val="000000"/>
          <w:sz w:val="28"/>
          <w:lang w:val="kk-KZ"/>
        </w:rPr>
        <w:t>4</w:t>
      </w:r>
      <w:r w:rsidRPr="000524EC">
        <w:rPr>
          <w:color w:val="000000"/>
          <w:sz w:val="28"/>
          <w:lang w:val="kk-KZ"/>
        </w:rPr>
        <w:t xml:space="preserve"> жылғы 1 қаңтардан бастап 31 желтоқсанды қоса алғанда – болу құнының </w:t>
      </w:r>
      <w:r>
        <w:rPr>
          <w:color w:val="000000"/>
          <w:sz w:val="28"/>
          <w:lang w:val="kk-KZ"/>
        </w:rPr>
        <w:t>0</w:t>
      </w:r>
      <w:r w:rsidRPr="000524EC">
        <w:rPr>
          <w:color w:val="000000"/>
          <w:sz w:val="28"/>
          <w:lang w:val="kk-KZ"/>
        </w:rPr>
        <w:t xml:space="preserve"> (</w:t>
      </w:r>
      <w:r>
        <w:rPr>
          <w:color w:val="000000"/>
          <w:sz w:val="28"/>
          <w:lang w:val="kk-KZ"/>
        </w:rPr>
        <w:t>нөл</w:t>
      </w:r>
      <w:r w:rsidRPr="000524EC">
        <w:rPr>
          <w:color w:val="000000"/>
          <w:sz w:val="28"/>
          <w:lang w:val="kk-KZ"/>
        </w:rPr>
        <w:t>) пайызы бекітілсін.</w:t>
      </w:r>
    </w:p>
    <w:bookmarkEnd w:id="0"/>
    <w:p w:rsidR="000960AD" w:rsidRDefault="000524EC" w:rsidP="000524EC">
      <w:pPr>
        <w:ind w:left="-142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 xml:space="preserve">         </w:t>
      </w:r>
      <w:r w:rsidRPr="000524EC">
        <w:rPr>
          <w:color w:val="000000"/>
          <w:sz w:val="28"/>
          <w:lang w:val="kk-KZ"/>
        </w:rPr>
        <w:t>2. Осы шешім оның алғашқы ресми жарияланған күнінен кейін күнтізбелік он күн өткен соң қолданысқа енгізіледі.</w:t>
      </w:r>
    </w:p>
    <w:p w:rsidR="00150455" w:rsidRPr="00150455" w:rsidRDefault="00150455" w:rsidP="000960AD">
      <w:pPr>
        <w:tabs>
          <w:tab w:val="left" w:pos="4051"/>
        </w:tabs>
        <w:jc w:val="both"/>
        <w:rPr>
          <w:sz w:val="28"/>
          <w:szCs w:val="28"/>
          <w:lang w:val="kk-KZ"/>
        </w:rPr>
      </w:pPr>
    </w:p>
    <w:p w:rsidR="000960AD" w:rsidRPr="00150455" w:rsidRDefault="000960AD" w:rsidP="000960AD">
      <w:pPr>
        <w:tabs>
          <w:tab w:val="left" w:pos="348"/>
        </w:tabs>
        <w:rPr>
          <w:b/>
          <w:sz w:val="28"/>
          <w:szCs w:val="28"/>
          <w:lang w:val="kk-KZ"/>
        </w:rPr>
      </w:pPr>
      <w:r w:rsidRPr="00150455">
        <w:rPr>
          <w:b/>
          <w:sz w:val="28"/>
          <w:szCs w:val="28"/>
          <w:lang w:val="kk-KZ"/>
        </w:rPr>
        <w:tab/>
      </w:r>
      <w:r w:rsidR="00392E7C" w:rsidRPr="00150455">
        <w:rPr>
          <w:b/>
          <w:sz w:val="28"/>
          <w:szCs w:val="28"/>
          <w:lang w:val="kk-KZ"/>
        </w:rPr>
        <w:t xml:space="preserve">                    </w:t>
      </w:r>
      <w:r w:rsidR="00493DAA" w:rsidRPr="00150455">
        <w:rPr>
          <w:b/>
          <w:sz w:val="28"/>
          <w:szCs w:val="28"/>
          <w:lang w:val="kk-KZ"/>
        </w:rPr>
        <w:t>М</w:t>
      </w:r>
      <w:r w:rsidRPr="00150455">
        <w:rPr>
          <w:b/>
          <w:sz w:val="28"/>
          <w:szCs w:val="28"/>
          <w:lang w:val="kk-KZ"/>
        </w:rPr>
        <w:t>әслихат хатшысы</w:t>
      </w:r>
      <w:r w:rsidRPr="00150455">
        <w:rPr>
          <w:b/>
          <w:sz w:val="28"/>
          <w:szCs w:val="28"/>
          <w:lang w:val="kk-KZ"/>
        </w:rPr>
        <w:tab/>
      </w:r>
      <w:r w:rsidRPr="00150455">
        <w:rPr>
          <w:b/>
          <w:sz w:val="28"/>
          <w:szCs w:val="28"/>
          <w:lang w:val="kk-KZ"/>
        </w:rPr>
        <w:tab/>
      </w:r>
      <w:r w:rsidRPr="00150455">
        <w:rPr>
          <w:b/>
          <w:sz w:val="28"/>
          <w:szCs w:val="28"/>
          <w:lang w:val="kk-KZ"/>
        </w:rPr>
        <w:tab/>
      </w:r>
      <w:r w:rsidRPr="00150455">
        <w:rPr>
          <w:b/>
          <w:sz w:val="28"/>
          <w:szCs w:val="28"/>
          <w:lang w:val="kk-KZ"/>
        </w:rPr>
        <w:tab/>
        <w:t xml:space="preserve">         </w:t>
      </w:r>
      <w:r w:rsidRPr="00150455">
        <w:rPr>
          <w:b/>
          <w:sz w:val="28"/>
          <w:szCs w:val="28"/>
          <w:lang w:val="kk-KZ"/>
        </w:rPr>
        <w:tab/>
      </w:r>
      <w:r w:rsidRPr="00150455">
        <w:rPr>
          <w:b/>
          <w:sz w:val="28"/>
          <w:szCs w:val="28"/>
          <w:lang w:val="kk-KZ"/>
        </w:rPr>
        <w:tab/>
      </w:r>
    </w:p>
    <w:p w:rsidR="000960AD" w:rsidRPr="00150455" w:rsidRDefault="000960AD" w:rsidP="000960AD">
      <w:pPr>
        <w:rPr>
          <w:b/>
          <w:sz w:val="28"/>
          <w:szCs w:val="28"/>
          <w:lang w:val="kk-KZ"/>
        </w:rPr>
      </w:pPr>
    </w:p>
    <w:p w:rsidR="00642211" w:rsidRPr="00150455" w:rsidRDefault="00642211" w:rsidP="006340C9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E076D3" w:rsidRPr="00150455" w:rsidRDefault="00E076D3">
      <w:pPr>
        <w:rPr>
          <w:sz w:val="28"/>
          <w:szCs w:val="28"/>
          <w:lang w:val="kk-KZ"/>
        </w:rPr>
      </w:pPr>
    </w:p>
    <w:p w:rsidR="00150455" w:rsidRPr="00150455" w:rsidRDefault="00150455">
      <w:pPr>
        <w:rPr>
          <w:sz w:val="28"/>
          <w:szCs w:val="28"/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</w:p>
    <w:p w:rsidR="00150455" w:rsidRDefault="00150455">
      <w:pPr>
        <w:rPr>
          <w:lang w:val="kk-KZ"/>
        </w:rPr>
      </w:pPr>
      <w:bookmarkStart w:id="1" w:name="_GoBack"/>
      <w:bookmarkEnd w:id="1"/>
    </w:p>
    <w:sectPr w:rsidR="00150455" w:rsidSect="003636EC">
      <w:head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F41" w:rsidRDefault="00461F41">
      <w:r>
        <w:separator/>
      </w:r>
    </w:p>
  </w:endnote>
  <w:endnote w:type="continuationSeparator" w:id="0">
    <w:p w:rsidR="00461F41" w:rsidRDefault="0046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D3" w:rsidRDefault="00E076D3">
    <w:pPr>
      <w:jc w:val="center"/>
    </w:pPr>
  </w:p>
  <w:p w:rsidR="00E076D3" w:rsidRDefault="004D02E7">
    <w:pPr>
      <w:jc w:val="center"/>
    </w:pPr>
    <w: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D3" w:rsidRDefault="00E076D3">
    <w:pPr>
      <w:jc w:val="center"/>
    </w:pPr>
  </w:p>
  <w:p w:rsidR="00E076D3" w:rsidRDefault="00E076D3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F41" w:rsidRDefault="00461F41">
      <w:r>
        <w:separator/>
      </w:r>
    </w:p>
  </w:footnote>
  <w:footnote w:type="continuationSeparator" w:id="0">
    <w:p w:rsidR="00461F41" w:rsidRDefault="00461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524240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1C11FC" w:rsidRPr="001C11FC" w:rsidRDefault="001C11FC" w:rsidP="004547A4">
          <w:pPr>
            <w:spacing w:line="288" w:lineRule="auto"/>
            <w:ind w:left="2410" w:right="-2517" w:firstLine="2977"/>
            <w:jc w:val="right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B400D" w:rsidRPr="00F03B3E" w:rsidRDefault="004B400D" w:rsidP="004547A4">
          <w:pPr>
            <w:ind w:firstLine="1026"/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1C11FC" w:rsidRPr="004547A4" w:rsidRDefault="001C11FC" w:rsidP="004547A4">
          <w:pPr>
            <w:spacing w:line="288" w:lineRule="auto"/>
            <w:jc w:val="right"/>
            <w:rPr>
              <w:b/>
              <w:i/>
              <w:color w:val="000000" w:themeColor="text1"/>
              <w:sz w:val="32"/>
              <w:szCs w:val="32"/>
              <w:lang w:val="kk-KZ"/>
            </w:rPr>
          </w:pPr>
        </w:p>
      </w:tc>
    </w:tr>
  </w:tbl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1DE5F0C"/>
    <w:multiLevelType w:val="hybridMultilevel"/>
    <w:tmpl w:val="D97E5E86"/>
    <w:lvl w:ilvl="0" w:tplc="655E4B0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3F0019" w:tentative="1">
      <w:start w:val="1"/>
      <w:numFmt w:val="lowerLetter"/>
      <w:lvlText w:val="%2."/>
      <w:lvlJc w:val="left"/>
      <w:pPr>
        <w:ind w:left="1788" w:hanging="360"/>
      </w:pPr>
    </w:lvl>
    <w:lvl w:ilvl="2" w:tplc="043F001B" w:tentative="1">
      <w:start w:val="1"/>
      <w:numFmt w:val="lowerRoman"/>
      <w:lvlText w:val="%3."/>
      <w:lvlJc w:val="right"/>
      <w:pPr>
        <w:ind w:left="2508" w:hanging="180"/>
      </w:pPr>
    </w:lvl>
    <w:lvl w:ilvl="3" w:tplc="043F000F" w:tentative="1">
      <w:start w:val="1"/>
      <w:numFmt w:val="decimal"/>
      <w:lvlText w:val="%4."/>
      <w:lvlJc w:val="left"/>
      <w:pPr>
        <w:ind w:left="3228" w:hanging="360"/>
      </w:pPr>
    </w:lvl>
    <w:lvl w:ilvl="4" w:tplc="043F0019" w:tentative="1">
      <w:start w:val="1"/>
      <w:numFmt w:val="lowerLetter"/>
      <w:lvlText w:val="%5."/>
      <w:lvlJc w:val="left"/>
      <w:pPr>
        <w:ind w:left="3948" w:hanging="360"/>
      </w:pPr>
    </w:lvl>
    <w:lvl w:ilvl="5" w:tplc="043F001B" w:tentative="1">
      <w:start w:val="1"/>
      <w:numFmt w:val="lowerRoman"/>
      <w:lvlText w:val="%6."/>
      <w:lvlJc w:val="right"/>
      <w:pPr>
        <w:ind w:left="4668" w:hanging="180"/>
      </w:pPr>
    </w:lvl>
    <w:lvl w:ilvl="6" w:tplc="043F000F" w:tentative="1">
      <w:start w:val="1"/>
      <w:numFmt w:val="decimal"/>
      <w:lvlText w:val="%7."/>
      <w:lvlJc w:val="left"/>
      <w:pPr>
        <w:ind w:left="5388" w:hanging="360"/>
      </w:pPr>
    </w:lvl>
    <w:lvl w:ilvl="7" w:tplc="043F0019" w:tentative="1">
      <w:start w:val="1"/>
      <w:numFmt w:val="lowerLetter"/>
      <w:lvlText w:val="%8."/>
      <w:lvlJc w:val="left"/>
      <w:pPr>
        <w:ind w:left="6108" w:hanging="360"/>
      </w:pPr>
    </w:lvl>
    <w:lvl w:ilvl="8" w:tplc="043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D62"/>
    <w:rsid w:val="00044E8F"/>
    <w:rsid w:val="0004737A"/>
    <w:rsid w:val="000524EC"/>
    <w:rsid w:val="00062995"/>
    <w:rsid w:val="00073119"/>
    <w:rsid w:val="00074E09"/>
    <w:rsid w:val="000870F9"/>
    <w:rsid w:val="000922AA"/>
    <w:rsid w:val="00095FEE"/>
    <w:rsid w:val="000960AD"/>
    <w:rsid w:val="000B7F86"/>
    <w:rsid w:val="000D4DAC"/>
    <w:rsid w:val="000F48E7"/>
    <w:rsid w:val="000F5DA6"/>
    <w:rsid w:val="001319EE"/>
    <w:rsid w:val="00143292"/>
    <w:rsid w:val="00150455"/>
    <w:rsid w:val="00151AC0"/>
    <w:rsid w:val="001763DE"/>
    <w:rsid w:val="001771AE"/>
    <w:rsid w:val="00194CFF"/>
    <w:rsid w:val="001A1881"/>
    <w:rsid w:val="001A1963"/>
    <w:rsid w:val="001A2438"/>
    <w:rsid w:val="001B61C1"/>
    <w:rsid w:val="001C11FC"/>
    <w:rsid w:val="001C1B56"/>
    <w:rsid w:val="001E3E1D"/>
    <w:rsid w:val="001E7DD7"/>
    <w:rsid w:val="001F4925"/>
    <w:rsid w:val="001F64CB"/>
    <w:rsid w:val="002000F4"/>
    <w:rsid w:val="0022101F"/>
    <w:rsid w:val="00221672"/>
    <w:rsid w:val="0023374B"/>
    <w:rsid w:val="00244BA8"/>
    <w:rsid w:val="00251F3F"/>
    <w:rsid w:val="002953C5"/>
    <w:rsid w:val="002A394A"/>
    <w:rsid w:val="002B3477"/>
    <w:rsid w:val="002F476D"/>
    <w:rsid w:val="00334315"/>
    <w:rsid w:val="0033657A"/>
    <w:rsid w:val="003636EC"/>
    <w:rsid w:val="00364E0B"/>
    <w:rsid w:val="00392E7C"/>
    <w:rsid w:val="003A243C"/>
    <w:rsid w:val="003B70D3"/>
    <w:rsid w:val="003F241E"/>
    <w:rsid w:val="00415774"/>
    <w:rsid w:val="00423754"/>
    <w:rsid w:val="00430E89"/>
    <w:rsid w:val="00437D55"/>
    <w:rsid w:val="004547A4"/>
    <w:rsid w:val="00461F41"/>
    <w:rsid w:val="004726FE"/>
    <w:rsid w:val="00473529"/>
    <w:rsid w:val="00490595"/>
    <w:rsid w:val="00493DAA"/>
    <w:rsid w:val="0049623C"/>
    <w:rsid w:val="004B3EAF"/>
    <w:rsid w:val="004B400D"/>
    <w:rsid w:val="004C34B8"/>
    <w:rsid w:val="004D02E7"/>
    <w:rsid w:val="004D36C7"/>
    <w:rsid w:val="004E49BE"/>
    <w:rsid w:val="004E5072"/>
    <w:rsid w:val="004F3375"/>
    <w:rsid w:val="00524240"/>
    <w:rsid w:val="00527C17"/>
    <w:rsid w:val="00530013"/>
    <w:rsid w:val="00542050"/>
    <w:rsid w:val="00564961"/>
    <w:rsid w:val="00580457"/>
    <w:rsid w:val="005F2242"/>
    <w:rsid w:val="005F51CD"/>
    <w:rsid w:val="005F582C"/>
    <w:rsid w:val="005F6EA5"/>
    <w:rsid w:val="006340C9"/>
    <w:rsid w:val="00642211"/>
    <w:rsid w:val="00644422"/>
    <w:rsid w:val="00667D25"/>
    <w:rsid w:val="006A2A5F"/>
    <w:rsid w:val="006B6938"/>
    <w:rsid w:val="007006E3"/>
    <w:rsid w:val="007111E8"/>
    <w:rsid w:val="00731B2A"/>
    <w:rsid w:val="00737BCC"/>
    <w:rsid w:val="00740441"/>
    <w:rsid w:val="00774034"/>
    <w:rsid w:val="007767CD"/>
    <w:rsid w:val="00782A16"/>
    <w:rsid w:val="007D4C40"/>
    <w:rsid w:val="007E588D"/>
    <w:rsid w:val="0081000A"/>
    <w:rsid w:val="00815C06"/>
    <w:rsid w:val="0082315A"/>
    <w:rsid w:val="00832088"/>
    <w:rsid w:val="00837801"/>
    <w:rsid w:val="008436CA"/>
    <w:rsid w:val="008651E1"/>
    <w:rsid w:val="00866964"/>
    <w:rsid w:val="00867FA4"/>
    <w:rsid w:val="00881434"/>
    <w:rsid w:val="008A0A9A"/>
    <w:rsid w:val="008D4C36"/>
    <w:rsid w:val="009106BE"/>
    <w:rsid w:val="009113DD"/>
    <w:rsid w:val="009139A9"/>
    <w:rsid w:val="00914138"/>
    <w:rsid w:val="00915A4B"/>
    <w:rsid w:val="00934587"/>
    <w:rsid w:val="0094647B"/>
    <w:rsid w:val="009639EF"/>
    <w:rsid w:val="00972907"/>
    <w:rsid w:val="00973BC5"/>
    <w:rsid w:val="009924CE"/>
    <w:rsid w:val="009A04FC"/>
    <w:rsid w:val="009B35C3"/>
    <w:rsid w:val="009B69F4"/>
    <w:rsid w:val="009F0444"/>
    <w:rsid w:val="00A10052"/>
    <w:rsid w:val="00A104E9"/>
    <w:rsid w:val="00A17FE7"/>
    <w:rsid w:val="00A2695E"/>
    <w:rsid w:val="00A338BC"/>
    <w:rsid w:val="00A40B07"/>
    <w:rsid w:val="00A4639E"/>
    <w:rsid w:val="00A47D62"/>
    <w:rsid w:val="00A51E23"/>
    <w:rsid w:val="00A57E90"/>
    <w:rsid w:val="00AA225A"/>
    <w:rsid w:val="00AA57BE"/>
    <w:rsid w:val="00AC76FB"/>
    <w:rsid w:val="00AE3407"/>
    <w:rsid w:val="00B1389D"/>
    <w:rsid w:val="00B36CE6"/>
    <w:rsid w:val="00B46002"/>
    <w:rsid w:val="00B71343"/>
    <w:rsid w:val="00B86340"/>
    <w:rsid w:val="00B9769A"/>
    <w:rsid w:val="00BE2FFB"/>
    <w:rsid w:val="00BE3CFA"/>
    <w:rsid w:val="00BE5075"/>
    <w:rsid w:val="00BE5774"/>
    <w:rsid w:val="00BE78CA"/>
    <w:rsid w:val="00C028D0"/>
    <w:rsid w:val="00C02B16"/>
    <w:rsid w:val="00C7780A"/>
    <w:rsid w:val="00CA1875"/>
    <w:rsid w:val="00CC7D90"/>
    <w:rsid w:val="00CE6A1B"/>
    <w:rsid w:val="00CF405D"/>
    <w:rsid w:val="00D02E8E"/>
    <w:rsid w:val="00D03D0C"/>
    <w:rsid w:val="00D11982"/>
    <w:rsid w:val="00D14F06"/>
    <w:rsid w:val="00D43BF4"/>
    <w:rsid w:val="00D64C35"/>
    <w:rsid w:val="00D90B68"/>
    <w:rsid w:val="00DB7812"/>
    <w:rsid w:val="00DF1857"/>
    <w:rsid w:val="00E0312F"/>
    <w:rsid w:val="00E076D3"/>
    <w:rsid w:val="00E43190"/>
    <w:rsid w:val="00E57A5B"/>
    <w:rsid w:val="00E75D7F"/>
    <w:rsid w:val="00E866E0"/>
    <w:rsid w:val="00EB168C"/>
    <w:rsid w:val="00EB5017"/>
    <w:rsid w:val="00EB54A3"/>
    <w:rsid w:val="00EC3C11"/>
    <w:rsid w:val="00EC51D5"/>
    <w:rsid w:val="00EE1A39"/>
    <w:rsid w:val="00EE4FB3"/>
    <w:rsid w:val="00F03B3E"/>
    <w:rsid w:val="00F12AD1"/>
    <w:rsid w:val="00F16996"/>
    <w:rsid w:val="00F22932"/>
    <w:rsid w:val="00F525B9"/>
    <w:rsid w:val="00F64017"/>
    <w:rsid w:val="00F724E3"/>
    <w:rsid w:val="00F93EE0"/>
    <w:rsid w:val="00FA149A"/>
    <w:rsid w:val="00FB13FF"/>
    <w:rsid w:val="00FB183B"/>
    <w:rsid w:val="00FD18BE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7352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73529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rsid w:val="000960AD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7352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73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72776-3EA2-4F9C-A2BA-16401C748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Пользователь Windows</cp:lastModifiedBy>
  <cp:revision>22</cp:revision>
  <dcterms:created xsi:type="dcterms:W3CDTF">2021-01-22T11:15:00Z</dcterms:created>
  <dcterms:modified xsi:type="dcterms:W3CDTF">2024-01-15T12:33:00Z</dcterms:modified>
</cp:coreProperties>
</file>